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D or DVD labels table"/>
        <w:tblInd w:w="0" w:type="dxa"/>
      </w:tblPr>
      <w:tblGrid>
        <w:gridCol w:w="6652"/>
      </w:tblGrid>
      <w:tr>
        <w:trPr>
          <w:cantSplit/>
          <w:trHeight w:val="2102" w:hRule="exact"/>
        </w:trPr>
        <w:tc>
          <w:tcPr>
            <w:tcW w:w="6660" w:type="dxa"/>
            <w:vAlign w:val="center"/>
          </w:tcPr>
          <w:sdt>
            <w:sdtPr>
              <w:id w:val="1450743352"/>
              <w:temporary/>
              <w:showingPlcHdr/>
              <w15:appearance w15:val="hidden"/>
            </w:sdtPr>
            <w:sdtContent>
              <w:p>
                <w:pPr>
                  <w:pStyle w:val="Heading1"/>
                  <w:outlineLvl w:val="0"/>
                  <w:spacing w:after="0" w:line="240" w:lineRule="auto"/>
                </w:pPr>
                <w:r>
                  <w:t>[CD Title]</w:t>
                </w:r>
              </w:p>
            </w:sdtContent>
          </w:sdt>
          <w:sdt>
            <w:sdtPr>
              <w:alias w:val="Date"/>
              <w:tag w:val="Date"/>
              <w:id w:val="1546024430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Heading2"/>
                  <w:outlineLvl w:val="1"/>
                  <w:rPr>
                    <w:rFonts w:asciiTheme="minorHAnsi" w:hAnsiTheme="minorHAnsi" w:eastAsiaTheme="minorEastAsia" w:cstheme="minorBidi"/>
                  </w:rPr>
                  <w:spacing w:after="0" w:line="240" w:lineRule="auto"/>
                </w:pPr>
                <w:r>
                  <w:t>[Date]</w:t>
                </w:r>
              </w:p>
            </w:sdtContent>
          </w:sdt>
        </w:tc>
      </w:tr>
      <w:tr>
        <w:trPr>
          <w:cantSplit/>
          <w:trHeight w:val="2336" w:hRule="exact"/>
        </w:trPr>
        <w:tc>
          <w:tcPr>
            <w:tcW w:w="6660" w:type="dxa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2222" w:hRule="exact"/>
        </w:trPr>
        <w:tc>
          <w:tcPr>
            <w:tcW w:w="6660" w:type="dxa"/>
            <w:vAlign w:val="center"/>
          </w:tcPr>
          <w:p>
            <w:pPr>
              <w:spacing w:after="0" w:line="240" w:lineRule="auto"/>
            </w:pPr>
            <w:r>
              <w:t xml:space="preserve">This CD contains: </w:t>
            </w:r>
            <w:sdt>
              <w:sdtPr>
                <w:id w:val="-824431365"/>
                <w:temporary/>
                <w:showingPlcHdr/>
                <w15:appearance w15:val="hidden"/>
              </w:sdtPr>
              <w:sdtContent>
                <w:r>
                  <w:t>[CD contents]</w:t>
                </w:r>
              </w:sdtContent>
            </w:sdt>
          </w:p>
        </w:tc>
      </w:tr>
      <w:tr>
        <w:trPr>
          <w:cantSplit/>
          <w:trHeight w:val="540" w:hRule="exact"/>
        </w:trPr>
        <w:tc>
          <w:tcPr>
            <w:tcW w:w="6660" w:type="dxa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2102" w:hRule="exact"/>
        </w:trPr>
        <w:tc>
          <w:tcPr>
            <w:tcW w:w="6660" w:type="dxa"/>
            <w:vAlign w:val="center"/>
          </w:tcPr>
          <w:sdt>
            <w:sdtPr>
              <w:id w:val="201516404"/>
              <w:temporary/>
              <w:showingPlcHdr/>
              <w15:appearance w15:val="hidden"/>
            </w:sdtPr>
            <w:sdtContent>
              <w:p>
                <w:pPr>
                  <w:pStyle w:val="Heading1"/>
                  <w:outlineLvl w:val="0"/>
                  <w:spacing w:after="0" w:line="240" w:lineRule="auto"/>
                </w:pPr>
                <w:r>
                  <w:t>[CD Title]</w:t>
                </w:r>
              </w:p>
            </w:sdtContent>
          </w:sdt>
          <w:sdt>
            <w:sdtPr>
              <w:alias w:val="Date"/>
              <w:tag w:val="Date"/>
              <w:id w:val="90131591"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Heading2"/>
                  <w:outlineLvl w:val="1"/>
                  <w:rPr>
                    <w:rFonts w:asciiTheme="minorHAnsi" w:hAnsiTheme="minorHAnsi" w:eastAsiaTheme="minorEastAsia" w:cstheme="minorBidi"/>
                  </w:rPr>
                  <w:spacing w:after="0" w:line="240" w:lineRule="auto"/>
                </w:pPr>
                <w:r>
                  <w:t>[Date]</w:t>
                </w:r>
              </w:p>
            </w:sdtContent>
          </w:sdt>
        </w:tc>
      </w:tr>
      <w:tr>
        <w:trPr>
          <w:cantSplit/>
          <w:trHeight w:val="2347" w:hRule="exact"/>
        </w:trPr>
        <w:tc>
          <w:tcPr>
            <w:tcW w:w="6660" w:type="dxa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cantSplit/>
          <w:trHeight w:val="2222" w:hRule="exact"/>
        </w:trPr>
        <w:tc>
          <w:tcPr>
            <w:tcW w:w="6660" w:type="dxa"/>
            <w:vAlign w:val="center"/>
          </w:tcPr>
          <w:p>
            <w:pPr>
              <w:spacing w:after="0" w:line="240" w:lineRule="auto"/>
            </w:pPr>
            <w:r>
              <w:t xml:space="preserve">This CD contains: </w:t>
            </w:r>
            <w:sdt>
              <w:sdtPr>
                <w:id w:val="754635276"/>
                <w:temporary/>
                <w:showingPlcHdr/>
                <w15:appearance w15:val="hidden"/>
              </w:sdtPr>
              <w:sdtContent>
                <w:r>
                  <w:t>[CD contents]</w:t>
                </w:r>
              </w:sdtContent>
            </w:sdt>
          </w:p>
        </w:tc>
      </w:tr>
    </w:tbl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1" layoutInCell="1" allowOverlap="1">
                <wp:simplePos x="0" y="0"/>
                <wp:positionH relativeFrom="page">
                  <wp:posOffset>1822076</wp:posOffset>
                </wp:positionH>
                <wp:positionV relativeFrom="page">
                  <wp:posOffset>692524</wp:posOffset>
                </wp:positionV>
                <wp:extent cx="4114800" cy="8695944"/>
                <wp:effectExtent l="0" t="0" r="0" b="0"/>
                <wp:wrapNone/>
                <wp:docPr id="24" name="Group 24" descr="CD or DVD labels with colo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8695944"/>
                          <a:chOff x="0" y="0"/>
                          <a:chExt cx="4114800" cy="8693523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4578723"/>
                            <a:ext cx="4114800" cy="4114800"/>
                            <a:chOff x="0" y="0"/>
                            <a:chExt cx="4114800" cy="4114800"/>
                          </a:xfrm>
                        </wpg:grpSpPr>
                        <wps:wsp>
                          <wps:cNvPr id="1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4114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89000"/>
                                  </a:schemeClr>
                                </a:gs>
                                <a:gs pos="23000">
                                  <a:schemeClr val="accent1">
                                    <a:lumMod val="89000"/>
                                  </a:schemeClr>
                                </a:gs>
                                <a:gs pos="69000">
                                  <a:schemeClr val="accent1">
                                    <a:lumMod val="75000"/>
                                  </a:schemeClr>
                                </a:gs>
                                <a:gs pos="97000">
                                  <a:schemeClr val="accent1">
                                    <a:lumMod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0937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114800" cy="4114800"/>
                            <a:chOff x="0" y="0"/>
                            <a:chExt cx="4114800" cy="4114800"/>
                          </a:xfrm>
                        </wpg:grpSpPr>
                        <wps:wsp>
                          <wps:cNvPr id="2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411480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89000"/>
                                  </a:schemeClr>
                                </a:gs>
                                <a:gs pos="23000">
                                  <a:schemeClr val="accent1">
                                    <a:lumMod val="89000"/>
                                  </a:schemeClr>
                                </a:gs>
                                <a:gs pos="69000">
                                  <a:schemeClr val="accent1">
                                    <a:lumMod val="75000"/>
                                  </a:schemeClr>
                                </a:gs>
                                <a:gs pos="97000">
                                  <a:schemeClr val="accent1">
                                    <a:lumMod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450" y="1309370"/>
                              <a:ext cx="1481455" cy="14814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143.45pt;margin-top:54.55pt;width:324pt;height:684.7pt;z-index:-251645952;mso-position-horizontal-relative:page;mso-position-vertical-relative:page;mso-height-relative:margin" alt="CD or DVD labels with color background" coordsize="41148,869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">
                <v:group id="Group 18" style="position:absolute;top:45787;width:41148;height:41148" coordsize="41148,4114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19" style="position:absolute;width:41148;height:41148;visibility:visible;mso-wrap-style:square;v-text-anchor:top" o:spid="_x0000_s1028" fillcolor="#3f89ce [2852]" stroked="f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2xMQA&#10;AADbAAAADwAAAGRycy9kb3ducmV2LnhtbERPTUvDQBC9C/6HZQq9iN3YQ9HYbSlFsQStbfXgcciO&#10;SWx2NuxO0/jvXUHwNo/3OfPl4FrVU4iNZwM3kwwUceltw5WB97fH61tQUZAttp7JwDdFWC4uL+aY&#10;W3/mPfUHqVQK4ZijgVqky7WOZU0O48R3xIn79MGhJBgqbQOeU7hr9TTLZtphw6mhxo7WNZXHw8kZ&#10;CJuHdT8U8vzyRFe7r+O2eJWPwpjxaFjdgxIa5F/8597YNP8Ofn9J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dsTEAAAA2wAAAA8AAAAAAAAAAAAAAAAAmAIAAGRycy9k&#10;b3ducmV2LnhtbFBLBQYAAAAABAAEAPUAAACJAwAAAAA=&#10;">
                    <v:fill type="gradientRadial" color2="#2b6ca8 [2244]" colors="0 #408bce;15073f #408bce;45220f #2e75b6;63570f #2b6da9" focus="100%" focussize="" focusposition=".5,.5" rotate="t"/>
                  </v:oval>
                  <v:oval id="Oval 20" style="position:absolute;left:13144;top:13093;width:14815;height:14815;visibility:visible;mso-wrap-style:square;v-text-anchor:top" o:spid="_x0000_s1029" fillcolor="white [3212]" stroked="f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ZIsIA&#10;AADbAAAADwAAAGRycy9kb3ducmV2LnhtbERPTYvCMBC9C/6HMMLeNFVQtBqlLKh7WNC6e9Db0Ixt&#10;sZl0m6yt/94cBI+P973adKYSd2pcaVnBeBSBIM6sLjlX8PuzHc5BOI+ssbJMCh7kYLPu91YYa9ty&#10;SveTz0UIYRejgsL7OpbSZQUZdCNbEwfuahuDPsAml7rBNoSbSk6iaCYNlhwaCqzps6Dsdvo3Cvi6&#10;qPdteku3l+/pdDdPjofzX6LUx6BLliA8df4tfrm/tIJJWB+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BkiwgAAANsAAAAPAAAAAAAAAAAAAAAAAJgCAABkcnMvZG93&#10;bnJldi54bWxQSwUGAAAAAAQABAD1AAAAhwMAAAAA&#10;"/>
                </v:group>
                <v:group id="Group 21" style="position:absolute;width:41148;height:41148" coordsize="41148,41148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style="position:absolute;width:41148;height:41148;visibility:visible;mso-wrap-style:square;v-text-anchor:top" o:spid="_x0000_s1031" fillcolor="#3f89ce [2852]" stroked="f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uCMUA&#10;AADbAAAADwAAAGRycy9kb3ducmV2LnhtbESPQUvDQBSE74L/YXmCF2k35iASuy2lKJagtrYePD6y&#10;r0ls9m3Yfabx37uC0OMwM98ws8XoOjVQiK1nA7fTDBRx5W3LtYGP/dPkHlQUZIudZzLwQxEW88uL&#10;GRbWn/idhp3UKkE4FmigEekLrWPVkMM49T1x8g4+OJQkQ61twFOCu07nWXanHbacFhrsadVQddx9&#10;OwNh/bgaxlJeXp/pZvt1fCs38lkac301Lh9ACY1yDv+319ZAnsPfl/Q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S4IxQAAANsAAAAPAAAAAAAAAAAAAAAAAJgCAABkcnMv&#10;ZG93bnJldi54bWxQSwUGAAAAAAQABAD1AAAAigMAAAAA&#10;">
                    <v:fill type="gradientRadial" color2="#2b6ca8 [2244]" colors="0 #408bce;15073f #408bce;45220f #2e75b6;63570f #2b6da9" focus="100%" focussize="" focusposition=".5,.5" rotate="t"/>
                  </v:oval>
                  <v:oval id="Oval 23" style="position:absolute;left:13144;top:13093;width:14815;height:14815;visibility:visible;mso-wrap-style:square;v-text-anchor:top" o:spid="_x0000_s1032" fillcolor="white [3212]" stroked="f" strokeweight="2.2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HVcYA&#10;AADbAAAADwAAAGRycy9kb3ducmV2LnhtbESPT2vCQBTE7wW/w/IEb3WjomjqRoKg7aHQRntob4/s&#10;yx/Mvo3ZrUm/fbcg9DjMzG+Y7W4wjbhR52rLCmbTCARxbnXNpYKP8+FxDcJ5ZI2NZVLwQw52yehh&#10;i7G2PWd0O/lSBAi7GBVU3rexlC6vyKCb2pY4eIXtDPogu1LqDvsAN42cR9FKGqw5LFTY0r6i/HL6&#10;Ngq42LTPfXbJDl+vy+Vxnb6/fV5TpSbjIX0C4Wnw/+F7+0UrmC/g70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aHVcYAAADbAAAADwAAAAAAAAAAAAAAAACYAgAAZHJz&#10;L2Rvd25yZXYueG1sUEsFBgAAAAAEAAQA9QAAAIsDAAAAAA==&#10;"/>
                </v:group>
                <w10:wrap anchorx="page" anchory="page"/>
                <w10:anchorlock/>
              </v:group>
            </w:pict>
          </mc:Fallback>
        </mc:AlternateContent>
      </w:r>
    </w:p>
    <w:sectPr>
      <w:pgSz w:w="12240" w:h="15840"/>
      <w:pgMar w:top="994" w:right="2794" w:bottom="432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  <w:ind w:left="1224" w:right="1224"/>
      <w:jc w:val="center"/>
    </w:pPr>
    <w:rPr>
      <w:color w:val="FFFFFF" w:themeColor="background1"/>
      <w:kern w:val="2"/>
    </w:rPr>
  </w:style>
  <w:style w:type="paragraph" w:styleId="Heading1">
    <w:name w:val="heading 1"/>
    <w:basedOn w:val="Normal"/>
    <w:next w:val="Normal"/>
    <w:link w:val="Heading1Char"/>
    <w:unhideWhenUsed/>
    <w:qFormat/>
    <w:pPr>
      <w:outlineLvl w:val="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ind w:left="1440" w:right="144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"/>
      <w14:ligatures w14:val="standard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thm15="http://schemas.microsoft.com/office/thememl/2012/main" xmlns:a="http://schemas.openxmlformats.org/drawingml/2006/main" name="CD or DVD labels (works with Avery labels 5824)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3C4FB7EF-96FC-4BF6-92F2-7C768EE9F4E4}"/>
</file>

<file path=docProps/app.xml><?xml version="1.0" encoding="utf-8"?>
<ap:Properties xmlns:vt="http://schemas.openxmlformats.org/officeDocument/2006/docPropsVTypes" xmlns:ap="http://schemas.openxmlformats.org/officeDocument/2006/extended-properties">
  <ap:Template/>
  <ap:TotalTime>0</ap:TotalTime>
  <ap:Pages>1</ap:Pages>
  <ap:Words>18</ap:Words>
  <ap:Characters>106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123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>1</revision>
  <dc:creator/>
  <dcterms:modified xsi:type="dcterms:W3CDTF">2012-11-27T02:27:00.0000000Z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TC039839029991</vt:lpwstr>
  </property>
</Properties>
</file>